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98" w:rsidRPr="00804EA2" w:rsidRDefault="009E3A17" w:rsidP="00CA3098">
      <w:pPr>
        <w:pStyle w:val="NormalWeb"/>
        <w:rPr>
          <w:rFonts w:ascii="Tahoma" w:hAnsi="Tahoma" w:cs="Tahoma"/>
          <w:color w:val="FF0000"/>
        </w:rPr>
      </w:pPr>
      <w:bookmarkStart w:id="0" w:name="_GoBack"/>
      <w:bookmarkEnd w:id="0"/>
      <w:r>
        <w:rPr>
          <w:rFonts w:ascii="Tahoma" w:hAnsi="Tahoma" w:cs="Tahoma"/>
        </w:rPr>
        <w:t>T</w:t>
      </w:r>
      <w:r w:rsidR="00CA3098" w:rsidRPr="00804EA2">
        <w:rPr>
          <w:rFonts w:ascii="Tahoma" w:hAnsi="Tahoma" w:cs="Tahoma"/>
        </w:rPr>
        <w:t xml:space="preserve">he purpose of this study is to </w:t>
      </w:r>
      <w:r>
        <w:rPr>
          <w:rFonts w:ascii="Tahoma" w:hAnsi="Tahoma" w:cs="Tahoma"/>
        </w:rPr>
        <w:t>investigate the history of</w:t>
      </w:r>
      <w:r w:rsidR="00CA3098" w:rsidRPr="00804EA2">
        <w:rPr>
          <w:rFonts w:ascii="Tahoma" w:hAnsi="Tahoma" w:cs="Tahoma"/>
        </w:rPr>
        <w:t xml:space="preserve"> ______. </w:t>
      </w:r>
      <w:r w:rsidR="00CA3098" w:rsidRPr="00804EA2">
        <w:rPr>
          <w:rFonts w:ascii="Tahoma" w:hAnsi="Tahoma" w:cs="Tahoma"/>
          <w:color w:val="FF0000"/>
        </w:rPr>
        <w:t xml:space="preserve">INSERT STATEMENT ABOUT </w:t>
      </w:r>
      <w:r>
        <w:rPr>
          <w:rFonts w:ascii="Tahoma" w:hAnsi="Tahoma" w:cs="Tahoma"/>
          <w:color w:val="FF0000"/>
        </w:rPr>
        <w:t>THE FOCUS OF THIS</w:t>
      </w:r>
      <w:r w:rsidR="00CA3098" w:rsidRPr="00804EA2">
        <w:rPr>
          <w:rFonts w:ascii="Tahoma" w:hAnsi="Tahoma" w:cs="Tahoma"/>
          <w:color w:val="FF0000"/>
        </w:rPr>
        <w:t xml:space="preserve"> STUDY.</w:t>
      </w:r>
    </w:p>
    <w:p w:rsidR="00B50D33" w:rsidRPr="00BD25EB" w:rsidRDefault="009E3A17" w:rsidP="009E3A17">
      <w:pPr>
        <w:spacing w:after="0" w:line="360" w:lineRule="auto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 have been selected to participate because your experiences may offer valuable insight into the history of our region.  </w:t>
      </w:r>
      <w:r w:rsidR="00CA3098" w:rsidRPr="00804EA2">
        <w:rPr>
          <w:rFonts w:ascii="Tahoma" w:hAnsi="Tahoma" w:cs="Tahoma"/>
          <w:sz w:val="24"/>
          <w:szCs w:val="24"/>
        </w:rPr>
        <w:t xml:space="preserve">If you agree to </w:t>
      </w:r>
      <w:r>
        <w:rPr>
          <w:rFonts w:ascii="Tahoma" w:hAnsi="Tahoma" w:cs="Tahoma"/>
          <w:sz w:val="24"/>
          <w:szCs w:val="24"/>
        </w:rPr>
        <w:t>participate in this oral history</w:t>
      </w:r>
      <w:r w:rsidR="00CA3098" w:rsidRPr="00804EA2">
        <w:rPr>
          <w:rFonts w:ascii="Tahoma" w:hAnsi="Tahoma" w:cs="Tahoma"/>
          <w:sz w:val="24"/>
          <w:szCs w:val="24"/>
        </w:rPr>
        <w:t xml:space="preserve"> interview</w:t>
      </w:r>
      <w:r>
        <w:rPr>
          <w:rFonts w:ascii="Tahoma" w:hAnsi="Tahoma" w:cs="Tahoma"/>
          <w:sz w:val="24"/>
          <w:szCs w:val="24"/>
        </w:rPr>
        <w:t>, we</w:t>
      </w:r>
      <w:r w:rsidR="00CA3098" w:rsidRPr="00804EA2">
        <w:rPr>
          <w:rFonts w:ascii="Tahoma" w:hAnsi="Tahoma" w:cs="Tahoma"/>
          <w:sz w:val="24"/>
          <w:szCs w:val="24"/>
        </w:rPr>
        <w:t xml:space="preserve"> will </w:t>
      </w:r>
      <w:r>
        <w:rPr>
          <w:rFonts w:ascii="Tahoma" w:hAnsi="Tahoma" w:cs="Tahoma"/>
          <w:sz w:val="24"/>
          <w:szCs w:val="24"/>
        </w:rPr>
        <w:t>ask</w:t>
      </w:r>
      <w:r w:rsidR="00CA3098" w:rsidRPr="00804EA2">
        <w:rPr>
          <w:rFonts w:ascii="Tahoma" w:hAnsi="Tahoma" w:cs="Tahoma"/>
          <w:sz w:val="24"/>
          <w:szCs w:val="24"/>
        </w:rPr>
        <w:t xml:space="preserve"> questions about </w:t>
      </w:r>
      <w:r w:rsidR="00CA3098" w:rsidRPr="00804EA2">
        <w:rPr>
          <w:rFonts w:ascii="Tahoma" w:hAnsi="Tahoma" w:cs="Tahoma"/>
          <w:color w:val="FF0000"/>
          <w:sz w:val="24"/>
          <w:szCs w:val="24"/>
        </w:rPr>
        <w:t xml:space="preserve">______, _____, ______. </w:t>
      </w:r>
      <w:r>
        <w:rPr>
          <w:rFonts w:ascii="Tahoma" w:hAnsi="Tahoma" w:cs="Tahoma"/>
          <w:color w:val="FF0000"/>
          <w:sz w:val="24"/>
          <w:szCs w:val="24"/>
        </w:rPr>
        <w:t xml:space="preserve"> 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With your permission, we would like to make an audio and a video recording of this interview.  A transcript of this interview will be made from the tape, and you will have the opportunity to review the transcript prior to its further use.  </w:t>
      </w:r>
      <w:r w:rsidR="00B50D33" w:rsidRPr="00BD25EB">
        <w:rPr>
          <w:rFonts w:ascii="Tahoma" w:hAnsi="Tahoma" w:cs="Tahoma"/>
          <w:sz w:val="24"/>
          <w:szCs w:val="24"/>
        </w:rPr>
        <w:t>Taking part in this study is completely voluntary. You may skip any questions that you do not want to answer</w:t>
      </w:r>
      <w:r w:rsidRPr="00BD25EB">
        <w:rPr>
          <w:rFonts w:ascii="Tahoma" w:hAnsi="Tahoma" w:cs="Tahoma"/>
          <w:sz w:val="24"/>
          <w:szCs w:val="24"/>
        </w:rPr>
        <w:t xml:space="preserve"> or cancel the interview </w:t>
      </w:r>
      <w:r w:rsidR="00B50D33" w:rsidRPr="00BD25EB">
        <w:rPr>
          <w:rFonts w:ascii="Tahoma" w:hAnsi="Tahoma" w:cs="Tahoma"/>
          <w:sz w:val="24"/>
          <w:szCs w:val="24"/>
        </w:rPr>
        <w:t xml:space="preserve">at any time. </w:t>
      </w:r>
      <w:r w:rsidR="00BD25EB">
        <w:rPr>
          <w:rFonts w:ascii="Tahoma" w:hAnsi="Tahoma" w:cs="Tahoma"/>
          <w:sz w:val="24"/>
          <w:szCs w:val="24"/>
        </w:rPr>
        <w:t xml:space="preserve">  </w:t>
      </w:r>
    </w:p>
    <w:p w:rsidR="00BD25EB" w:rsidRPr="008F625A" w:rsidRDefault="00BD25EB" w:rsidP="00A650ED">
      <w:pPr>
        <w:spacing w:line="360" w:lineRule="auto"/>
        <w:ind w:firstLine="720"/>
        <w:rPr>
          <w:rFonts w:ascii="Tahoma" w:hAnsi="Tahoma" w:cs="Tahoma"/>
          <w:sz w:val="24"/>
          <w:szCs w:val="24"/>
        </w:rPr>
      </w:pPr>
      <w:r w:rsidRPr="008F625A">
        <w:rPr>
          <w:rFonts w:ascii="Tahoma" w:hAnsi="Tahoma" w:cs="Tahoma"/>
          <w:sz w:val="24"/>
          <w:szCs w:val="24"/>
        </w:rPr>
        <w:t xml:space="preserve">After the interview and upon your review of the transcript and tapes, you may be asked to donate this material to the Montana Historical Society for </w:t>
      </w:r>
      <w:r w:rsidR="008F625A" w:rsidRPr="008F625A">
        <w:rPr>
          <w:rFonts w:ascii="Tahoma" w:hAnsi="Tahoma" w:cs="Tahoma"/>
          <w:sz w:val="24"/>
          <w:szCs w:val="24"/>
        </w:rPr>
        <w:t xml:space="preserve">permanent </w:t>
      </w:r>
      <w:r w:rsidRPr="008F625A">
        <w:rPr>
          <w:rFonts w:ascii="Tahoma" w:hAnsi="Tahoma" w:cs="Tahoma"/>
          <w:sz w:val="24"/>
          <w:szCs w:val="24"/>
        </w:rPr>
        <w:t>storage</w:t>
      </w:r>
      <w:r w:rsidR="008F625A" w:rsidRPr="008F625A">
        <w:rPr>
          <w:rFonts w:ascii="Tahoma" w:hAnsi="Tahoma" w:cs="Tahoma"/>
          <w:sz w:val="24"/>
          <w:szCs w:val="24"/>
        </w:rPr>
        <w:t xml:space="preserve">.  You will be asked to sign a release form with the Montana Historical Society before this can be done.  Materials in the Montana Historical Society collection may be </w:t>
      </w:r>
      <w:r w:rsidRPr="008F625A">
        <w:rPr>
          <w:rFonts w:ascii="Tahoma" w:hAnsi="Tahoma" w:cs="Tahoma"/>
          <w:sz w:val="24"/>
          <w:szCs w:val="24"/>
        </w:rPr>
        <w:t>use</w:t>
      </w:r>
      <w:r w:rsidR="008F625A" w:rsidRPr="008F625A">
        <w:rPr>
          <w:rFonts w:ascii="Tahoma" w:hAnsi="Tahoma" w:cs="Tahoma"/>
          <w:sz w:val="24"/>
          <w:szCs w:val="24"/>
        </w:rPr>
        <w:t>d</w:t>
      </w:r>
      <w:r w:rsidRPr="008F625A">
        <w:rPr>
          <w:rFonts w:ascii="Tahoma" w:hAnsi="Tahoma" w:cs="Tahoma"/>
          <w:sz w:val="24"/>
          <w:szCs w:val="24"/>
        </w:rPr>
        <w:t xml:space="preserve"> by historians</w:t>
      </w:r>
      <w:r w:rsidR="008F625A" w:rsidRPr="008F625A">
        <w:rPr>
          <w:rFonts w:ascii="Tahoma" w:hAnsi="Tahoma" w:cs="Tahoma"/>
          <w:sz w:val="24"/>
          <w:szCs w:val="24"/>
        </w:rPr>
        <w:t xml:space="preserve">, students, teachers, </w:t>
      </w:r>
      <w:r w:rsidRPr="008F625A">
        <w:rPr>
          <w:rFonts w:ascii="Tahoma" w:hAnsi="Tahoma" w:cs="Tahoma"/>
          <w:sz w:val="24"/>
          <w:szCs w:val="24"/>
        </w:rPr>
        <w:t xml:space="preserve">and </w:t>
      </w:r>
      <w:r w:rsidR="008F625A" w:rsidRPr="008F625A">
        <w:rPr>
          <w:rFonts w:ascii="Tahoma" w:hAnsi="Tahoma" w:cs="Tahoma"/>
          <w:sz w:val="24"/>
          <w:szCs w:val="24"/>
        </w:rPr>
        <w:t xml:space="preserve">any </w:t>
      </w:r>
      <w:r w:rsidRPr="008F625A">
        <w:rPr>
          <w:rFonts w:ascii="Tahoma" w:hAnsi="Tahoma" w:cs="Tahoma"/>
          <w:sz w:val="24"/>
          <w:szCs w:val="24"/>
        </w:rPr>
        <w:t xml:space="preserve">other researchers. </w:t>
      </w:r>
      <w:r w:rsidR="008F625A" w:rsidRPr="008F625A">
        <w:rPr>
          <w:rFonts w:ascii="Tahoma" w:hAnsi="Tahoma" w:cs="Tahoma"/>
          <w:sz w:val="24"/>
          <w:szCs w:val="24"/>
        </w:rPr>
        <w:t xml:space="preserve">Their results could be displayed publicly or published.  </w:t>
      </w:r>
      <w:r w:rsidRPr="008F625A">
        <w:rPr>
          <w:rFonts w:ascii="Tahoma" w:hAnsi="Tahoma" w:cs="Tahoma"/>
          <w:sz w:val="24"/>
          <w:szCs w:val="24"/>
        </w:rPr>
        <w:t xml:space="preserve"> </w:t>
      </w:r>
    </w:p>
    <w:p w:rsidR="00A744F4" w:rsidRDefault="00461D40" w:rsidP="00A744F4">
      <w:pPr>
        <w:spacing w:line="360" w:lineRule="auto"/>
        <w:rPr>
          <w:rFonts w:ascii="Tahoma" w:hAnsi="Tahoma" w:cs="Tahoma"/>
          <w:sz w:val="24"/>
          <w:szCs w:val="24"/>
        </w:rPr>
      </w:pPr>
      <w:r w:rsidRPr="00461D40">
        <w:rPr>
          <w:rFonts w:ascii="Tahoma" w:hAnsi="Tahoma" w:cs="Tahoma"/>
          <w:b/>
          <w:sz w:val="24"/>
          <w:szCs w:val="24"/>
        </w:rPr>
        <w:t>CONTACT INFORMATION: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A744F4" w:rsidRPr="00804EA2">
        <w:rPr>
          <w:rFonts w:ascii="Tahoma" w:hAnsi="Tahoma" w:cs="Tahoma"/>
          <w:sz w:val="24"/>
          <w:szCs w:val="24"/>
        </w:rPr>
        <w:t xml:space="preserve">Participants may contact the project co-director, Dr. Tim Lehman, for pertinent questions about the research, at </w:t>
      </w:r>
      <w:r w:rsidR="00804EA2">
        <w:rPr>
          <w:rFonts w:ascii="Tahoma" w:hAnsi="Tahoma" w:cs="Tahoma"/>
          <w:sz w:val="24"/>
          <w:szCs w:val="24"/>
        </w:rPr>
        <w:t>(406) 657-1123</w:t>
      </w:r>
      <w:r w:rsidR="00A744F4" w:rsidRPr="00804EA2">
        <w:rPr>
          <w:rFonts w:ascii="Tahoma" w:hAnsi="Tahoma" w:cs="Tahoma"/>
          <w:sz w:val="24"/>
          <w:szCs w:val="24"/>
        </w:rPr>
        <w:t xml:space="preserve"> or </w:t>
      </w:r>
      <w:r w:rsidR="00A744F4" w:rsidRPr="00804EA2">
        <w:rPr>
          <w:rStyle w:val="Hypertext"/>
          <w:rFonts w:ascii="Tahoma" w:hAnsi="Tahoma" w:cs="Tahoma"/>
          <w:sz w:val="24"/>
          <w:szCs w:val="24"/>
        </w:rPr>
        <w:t>tim.lehman@rocky.edu</w:t>
      </w:r>
      <w:r w:rsidR="00A744F4" w:rsidRPr="00804EA2">
        <w:rPr>
          <w:rFonts w:ascii="Tahoma" w:hAnsi="Tahoma" w:cs="Tahoma"/>
          <w:sz w:val="24"/>
          <w:szCs w:val="24"/>
        </w:rPr>
        <w:t xml:space="preserve">   </w:t>
      </w:r>
      <w:proofErr w:type="gramStart"/>
      <w:r w:rsidR="00A744F4" w:rsidRPr="00804EA2">
        <w:rPr>
          <w:rFonts w:ascii="Tahoma" w:hAnsi="Tahoma" w:cs="Tahoma"/>
          <w:sz w:val="24"/>
          <w:szCs w:val="24"/>
        </w:rPr>
        <w:t>For</w:t>
      </w:r>
      <w:proofErr w:type="gramEnd"/>
      <w:r w:rsidR="00A744F4" w:rsidRPr="00804EA2">
        <w:rPr>
          <w:rFonts w:ascii="Tahoma" w:hAnsi="Tahoma" w:cs="Tahoma"/>
          <w:sz w:val="24"/>
          <w:szCs w:val="24"/>
        </w:rPr>
        <w:t xml:space="preserve"> questions about your rights as a </w:t>
      </w:r>
      <w:r w:rsidR="008F625A">
        <w:rPr>
          <w:rFonts w:ascii="Tahoma" w:hAnsi="Tahoma" w:cs="Tahoma"/>
          <w:sz w:val="24"/>
          <w:szCs w:val="24"/>
        </w:rPr>
        <w:t>participant in this research,</w:t>
      </w:r>
      <w:r w:rsidR="00A744F4" w:rsidRPr="00804EA2">
        <w:rPr>
          <w:rFonts w:ascii="Tahoma" w:hAnsi="Tahoma" w:cs="Tahoma"/>
          <w:sz w:val="24"/>
          <w:szCs w:val="24"/>
        </w:rPr>
        <w:t xml:space="preserve"> you may contact: </w:t>
      </w:r>
      <w:r w:rsidR="008454EC">
        <w:rPr>
          <w:rFonts w:ascii="Tahoma" w:hAnsi="Tahoma" w:cs="Tahoma"/>
          <w:sz w:val="24"/>
          <w:szCs w:val="24"/>
        </w:rPr>
        <w:t>Dr. Luke Ward</w:t>
      </w:r>
      <w:r w:rsidR="00804EA2" w:rsidRPr="00804EA2">
        <w:rPr>
          <w:rFonts w:ascii="Tahoma" w:hAnsi="Tahoma" w:cs="Tahoma"/>
          <w:sz w:val="24"/>
          <w:szCs w:val="24"/>
        </w:rPr>
        <w:t xml:space="preserve">, </w:t>
      </w:r>
      <w:r w:rsidR="00A744F4" w:rsidRPr="00804EA2">
        <w:rPr>
          <w:rFonts w:ascii="Tahoma" w:hAnsi="Tahoma" w:cs="Tahoma"/>
          <w:sz w:val="24"/>
          <w:szCs w:val="24"/>
        </w:rPr>
        <w:t>Chair of the Rocky Mountain Col</w:t>
      </w:r>
      <w:r w:rsidR="008454EC">
        <w:rPr>
          <w:rFonts w:ascii="Tahoma" w:hAnsi="Tahoma" w:cs="Tahoma"/>
          <w:sz w:val="24"/>
          <w:szCs w:val="24"/>
        </w:rPr>
        <w:t>lege Institutional Review Board</w:t>
      </w:r>
      <w:r w:rsidR="00804EA2" w:rsidRPr="00804EA2">
        <w:rPr>
          <w:rFonts w:ascii="Tahoma" w:hAnsi="Tahoma" w:cs="Tahoma"/>
          <w:sz w:val="24"/>
          <w:szCs w:val="24"/>
        </w:rPr>
        <w:t xml:space="preserve"> (406) 657-1095 </w:t>
      </w:r>
      <w:r w:rsidR="00A744F4" w:rsidRPr="00804EA2">
        <w:rPr>
          <w:rFonts w:ascii="Tahoma" w:hAnsi="Tahoma" w:cs="Tahoma"/>
          <w:sz w:val="24"/>
          <w:szCs w:val="24"/>
        </w:rPr>
        <w:t xml:space="preserve">or </w:t>
      </w:r>
      <w:hyperlink r:id="rId8" w:history="1">
        <w:r w:rsidR="008454EC" w:rsidRPr="003229A0">
          <w:rPr>
            <w:rStyle w:val="Hyperlink"/>
            <w:rFonts w:ascii="Tahoma" w:hAnsi="Tahoma" w:cs="Tahoma"/>
            <w:sz w:val="24"/>
            <w:szCs w:val="24"/>
          </w:rPr>
          <w:t>lucas.ward@rocky.edu</w:t>
        </w:r>
      </w:hyperlink>
      <w:r w:rsidR="00A744F4" w:rsidRPr="00804EA2">
        <w:rPr>
          <w:rFonts w:ascii="Tahoma" w:hAnsi="Tahoma" w:cs="Tahoma"/>
          <w:sz w:val="24"/>
          <w:szCs w:val="24"/>
        </w:rPr>
        <w:t>.</w:t>
      </w:r>
    </w:p>
    <w:p w:rsidR="008454EC" w:rsidRDefault="008454EC" w:rsidP="008454EC">
      <w:pPr>
        <w:rPr>
          <w:rFonts w:ascii="Tahoma" w:hAnsi="Tahoma" w:cs="Tahoma"/>
          <w:sz w:val="24"/>
        </w:rPr>
      </w:pPr>
      <w:r>
        <w:rPr>
          <w:rFonts w:ascii="Tahoma" w:eastAsia="Calibri" w:hAnsi="Tahoma" w:cs="Tahoma"/>
          <w:sz w:val="24"/>
        </w:rPr>
        <w:t xml:space="preserve">If you feel upset after having participated in the study or find that some questions or aspects of the study triggered distress, talking with a qualified clinician may help.  If you feel you would like assistance please </w:t>
      </w:r>
      <w:proofErr w:type="gramStart"/>
      <w:r>
        <w:rPr>
          <w:rFonts w:ascii="Tahoma" w:eastAsia="Calibri" w:hAnsi="Tahoma" w:cs="Tahoma"/>
          <w:sz w:val="24"/>
        </w:rPr>
        <w:t xml:space="preserve">contact </w:t>
      </w:r>
      <w:r>
        <w:rPr>
          <w:rFonts w:ascii="Tahoma" w:hAnsi="Tahoma" w:cs="Tahoma"/>
          <w:color w:val="FF0000"/>
          <w:sz w:val="24"/>
        </w:rPr>
        <w:t>[INSERT THE APPROPRIATE CONTACT INFORMATION FOR LOCAL OR NATIONAL PSYCHOLOGICAL/MENTAL HEALTH SERVICES]</w:t>
      </w:r>
      <w:r>
        <w:rPr>
          <w:rFonts w:ascii="Tahoma" w:hAnsi="Tahoma" w:cs="Tahoma"/>
          <w:b/>
          <w:i/>
          <w:color w:val="FF0000"/>
          <w:sz w:val="24"/>
        </w:rPr>
        <w:t xml:space="preserve"> </w:t>
      </w:r>
      <w:r>
        <w:rPr>
          <w:rFonts w:ascii="Tahoma" w:eastAsia="Calibri" w:hAnsi="Tahoma" w:cs="Tahoma"/>
          <w:sz w:val="24"/>
        </w:rPr>
        <w:t>In the case of an emergency please call</w:t>
      </w:r>
      <w:proofErr w:type="gramEnd"/>
      <w:r>
        <w:rPr>
          <w:rFonts w:ascii="Tahoma" w:eastAsia="Calibri" w:hAnsi="Tahoma" w:cs="Tahoma"/>
          <w:sz w:val="24"/>
        </w:rPr>
        <w:t xml:space="preserve"> 911.</w:t>
      </w:r>
      <w:r>
        <w:rPr>
          <w:rFonts w:ascii="Tahoma" w:hAnsi="Tahoma" w:cs="Tahoma"/>
          <w:sz w:val="24"/>
        </w:rPr>
        <w:t xml:space="preserve">  </w:t>
      </w:r>
    </w:p>
    <w:p w:rsidR="008454EC" w:rsidRDefault="008454EC" w:rsidP="00A744F4">
      <w:pPr>
        <w:spacing w:line="360" w:lineRule="auto"/>
        <w:rPr>
          <w:rFonts w:ascii="Tahoma" w:hAnsi="Tahoma" w:cs="Tahoma"/>
          <w:sz w:val="24"/>
          <w:szCs w:val="24"/>
        </w:rPr>
      </w:pPr>
    </w:p>
    <w:p w:rsidR="00A650ED" w:rsidRDefault="00A650ED" w:rsidP="00A744F4">
      <w:pPr>
        <w:spacing w:line="360" w:lineRule="auto"/>
        <w:rPr>
          <w:rFonts w:ascii="Tahoma" w:hAnsi="Tahoma" w:cs="Tahoma"/>
          <w:sz w:val="24"/>
          <w:szCs w:val="24"/>
        </w:rPr>
      </w:pPr>
    </w:p>
    <w:p w:rsidR="00A16F1F" w:rsidRPr="00A16F1F" w:rsidRDefault="00A16F1F" w:rsidP="00B01146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t>CONSENT &amp; SIGNATURES:</w:t>
      </w:r>
    </w:p>
    <w:p w:rsidR="00A744F4" w:rsidRPr="00804EA2" w:rsidRDefault="00A744F4" w:rsidP="00A16F1F">
      <w:pPr>
        <w:tabs>
          <w:tab w:val="left" w:pos="-1440"/>
        </w:tabs>
        <w:spacing w:after="0" w:line="360" w:lineRule="auto"/>
        <w:ind w:left="2160" w:hanging="2160"/>
        <w:rPr>
          <w:rFonts w:ascii="Tahoma" w:hAnsi="Tahoma" w:cs="Tahoma"/>
          <w:sz w:val="24"/>
          <w:szCs w:val="24"/>
        </w:rPr>
      </w:pPr>
      <w:r w:rsidRPr="00804EA2">
        <w:rPr>
          <w:rFonts w:ascii="Tahoma" w:hAnsi="Tahoma" w:cs="Tahoma"/>
          <w:sz w:val="24"/>
          <w:szCs w:val="24"/>
        </w:rPr>
        <w:t>Yes</w:t>
      </w:r>
      <w:r w:rsidRPr="00804EA2">
        <w:rPr>
          <w:rFonts w:ascii="Tahoma" w:hAnsi="Tahoma" w:cs="Tahoma"/>
          <w:sz w:val="24"/>
          <w:szCs w:val="24"/>
          <w:u w:val="single"/>
        </w:rPr>
        <w:t xml:space="preserve">          </w:t>
      </w:r>
      <w:r w:rsidRPr="00804EA2">
        <w:rPr>
          <w:rFonts w:ascii="Tahoma" w:hAnsi="Tahoma" w:cs="Tahoma"/>
          <w:sz w:val="24"/>
          <w:szCs w:val="24"/>
        </w:rPr>
        <w:t xml:space="preserve">   No</w:t>
      </w:r>
      <w:r w:rsidRPr="00804EA2">
        <w:rPr>
          <w:rFonts w:ascii="Tahoma" w:hAnsi="Tahoma" w:cs="Tahoma"/>
          <w:sz w:val="24"/>
          <w:szCs w:val="24"/>
          <w:u w:val="single"/>
        </w:rPr>
        <w:t xml:space="preserve">        </w:t>
      </w:r>
      <w:r w:rsidRPr="00804EA2">
        <w:rPr>
          <w:rFonts w:ascii="Tahoma" w:hAnsi="Tahoma" w:cs="Tahoma"/>
          <w:sz w:val="24"/>
          <w:szCs w:val="24"/>
        </w:rPr>
        <w:tab/>
        <w:t xml:space="preserve">I consent to </w:t>
      </w:r>
      <w:r w:rsidR="008F625A">
        <w:rPr>
          <w:rFonts w:ascii="Tahoma" w:hAnsi="Tahoma" w:cs="Tahoma"/>
          <w:sz w:val="24"/>
          <w:szCs w:val="24"/>
        </w:rPr>
        <w:t xml:space="preserve">participate </w:t>
      </w:r>
      <w:r w:rsidR="008B4DCF">
        <w:rPr>
          <w:rFonts w:ascii="Tahoma" w:hAnsi="Tahoma" w:cs="Tahoma"/>
          <w:sz w:val="24"/>
          <w:szCs w:val="24"/>
        </w:rPr>
        <w:t xml:space="preserve">and use my name </w:t>
      </w:r>
      <w:r w:rsidR="008F625A">
        <w:rPr>
          <w:rFonts w:ascii="Tahoma" w:hAnsi="Tahoma" w:cs="Tahoma"/>
          <w:sz w:val="24"/>
          <w:szCs w:val="24"/>
        </w:rPr>
        <w:t>in this interview</w:t>
      </w:r>
      <w:r w:rsidRPr="00804EA2">
        <w:rPr>
          <w:rFonts w:ascii="Tahoma" w:hAnsi="Tahoma" w:cs="Tahoma"/>
          <w:sz w:val="24"/>
          <w:szCs w:val="24"/>
        </w:rPr>
        <w:t>.</w:t>
      </w:r>
    </w:p>
    <w:p w:rsidR="00A744F4" w:rsidRDefault="00A744F4" w:rsidP="00A16F1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804EA2">
        <w:rPr>
          <w:rFonts w:ascii="Tahoma" w:hAnsi="Tahoma" w:cs="Tahoma"/>
          <w:sz w:val="24"/>
          <w:szCs w:val="24"/>
        </w:rPr>
        <w:t>Yes</w:t>
      </w:r>
      <w:r w:rsidRPr="00804EA2">
        <w:rPr>
          <w:rFonts w:ascii="Tahoma" w:hAnsi="Tahoma" w:cs="Tahoma"/>
          <w:sz w:val="24"/>
          <w:szCs w:val="24"/>
          <w:u w:val="single"/>
        </w:rPr>
        <w:t xml:space="preserve">          </w:t>
      </w:r>
      <w:r w:rsidRPr="00804EA2">
        <w:rPr>
          <w:rFonts w:ascii="Tahoma" w:hAnsi="Tahoma" w:cs="Tahoma"/>
          <w:sz w:val="24"/>
          <w:szCs w:val="24"/>
        </w:rPr>
        <w:t xml:space="preserve">   No</w:t>
      </w:r>
      <w:r w:rsidRPr="00804EA2">
        <w:rPr>
          <w:rFonts w:ascii="Tahoma" w:hAnsi="Tahoma" w:cs="Tahoma"/>
          <w:sz w:val="24"/>
          <w:szCs w:val="24"/>
          <w:u w:val="single"/>
        </w:rPr>
        <w:t xml:space="preserve">        </w:t>
      </w:r>
      <w:r w:rsidRPr="00804EA2">
        <w:rPr>
          <w:rFonts w:ascii="Tahoma" w:hAnsi="Tahoma" w:cs="Tahoma"/>
          <w:sz w:val="24"/>
          <w:szCs w:val="24"/>
        </w:rPr>
        <w:tab/>
        <w:t xml:space="preserve">I consent </w:t>
      </w:r>
      <w:r w:rsidR="008F625A">
        <w:rPr>
          <w:rFonts w:ascii="Tahoma" w:hAnsi="Tahoma" w:cs="Tahoma"/>
          <w:sz w:val="24"/>
          <w:szCs w:val="24"/>
        </w:rPr>
        <w:t>to an audio recording of the interview</w:t>
      </w:r>
      <w:r w:rsidRPr="00804EA2">
        <w:rPr>
          <w:rFonts w:ascii="Tahoma" w:hAnsi="Tahoma" w:cs="Tahoma"/>
          <w:sz w:val="24"/>
          <w:szCs w:val="24"/>
        </w:rPr>
        <w:t>.</w:t>
      </w:r>
    </w:p>
    <w:p w:rsidR="008F625A" w:rsidRPr="00804EA2" w:rsidRDefault="008F625A" w:rsidP="00A16F1F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Yes_____</w:t>
      </w:r>
      <w:proofErr w:type="gramStart"/>
      <w:r>
        <w:rPr>
          <w:rFonts w:ascii="Tahoma" w:hAnsi="Tahoma" w:cs="Tahoma"/>
          <w:sz w:val="24"/>
          <w:szCs w:val="24"/>
        </w:rPr>
        <w:t>_  No</w:t>
      </w:r>
      <w:proofErr w:type="gramEnd"/>
      <w:r>
        <w:rPr>
          <w:rFonts w:ascii="Tahoma" w:hAnsi="Tahoma" w:cs="Tahoma"/>
          <w:sz w:val="24"/>
          <w:szCs w:val="24"/>
        </w:rPr>
        <w:t>_____        I consent to a video recording of the interview.</w:t>
      </w:r>
    </w:p>
    <w:p w:rsidR="00A744F4" w:rsidRPr="00804EA2" w:rsidRDefault="00A744F4" w:rsidP="00A16F1F">
      <w:pPr>
        <w:tabs>
          <w:tab w:val="left" w:pos="-1440"/>
        </w:tabs>
        <w:spacing w:after="0" w:line="360" w:lineRule="auto"/>
        <w:ind w:left="2160" w:hanging="2160"/>
        <w:rPr>
          <w:rFonts w:ascii="Tahoma" w:hAnsi="Tahoma" w:cs="Tahoma"/>
          <w:sz w:val="24"/>
          <w:szCs w:val="24"/>
        </w:rPr>
      </w:pPr>
      <w:r w:rsidRPr="00804EA2">
        <w:rPr>
          <w:rFonts w:ascii="Tahoma" w:hAnsi="Tahoma" w:cs="Tahoma"/>
          <w:sz w:val="24"/>
          <w:szCs w:val="24"/>
        </w:rPr>
        <w:t>Yes</w:t>
      </w:r>
      <w:r w:rsidRPr="00804EA2">
        <w:rPr>
          <w:rFonts w:ascii="Tahoma" w:hAnsi="Tahoma" w:cs="Tahoma"/>
          <w:sz w:val="24"/>
          <w:szCs w:val="24"/>
          <w:u w:val="single"/>
        </w:rPr>
        <w:t xml:space="preserve">          </w:t>
      </w:r>
      <w:r w:rsidRPr="00804EA2">
        <w:rPr>
          <w:rFonts w:ascii="Tahoma" w:hAnsi="Tahoma" w:cs="Tahoma"/>
          <w:sz w:val="24"/>
          <w:szCs w:val="24"/>
        </w:rPr>
        <w:t xml:space="preserve">   No</w:t>
      </w:r>
      <w:r w:rsidRPr="00804EA2">
        <w:rPr>
          <w:rFonts w:ascii="Tahoma" w:hAnsi="Tahoma" w:cs="Tahoma"/>
          <w:sz w:val="24"/>
          <w:szCs w:val="24"/>
          <w:u w:val="single"/>
        </w:rPr>
        <w:t xml:space="preserve">        </w:t>
      </w:r>
      <w:r w:rsidRPr="00804EA2">
        <w:rPr>
          <w:rFonts w:ascii="Tahoma" w:hAnsi="Tahoma" w:cs="Tahoma"/>
          <w:sz w:val="24"/>
          <w:szCs w:val="24"/>
        </w:rPr>
        <w:tab/>
        <w:t>I would like to review and edit the transcript prior to its use.</w:t>
      </w:r>
    </w:p>
    <w:p w:rsidR="00A650ED" w:rsidRDefault="00A744F4" w:rsidP="00A16F1F">
      <w:pPr>
        <w:tabs>
          <w:tab w:val="left" w:pos="-1440"/>
        </w:tabs>
        <w:spacing w:after="0" w:line="360" w:lineRule="auto"/>
        <w:ind w:left="2160" w:hanging="2160"/>
        <w:rPr>
          <w:rFonts w:ascii="Tahoma" w:hAnsi="Tahoma" w:cs="Tahoma"/>
          <w:sz w:val="24"/>
          <w:szCs w:val="24"/>
        </w:rPr>
      </w:pPr>
      <w:r w:rsidRPr="00804EA2">
        <w:rPr>
          <w:rFonts w:ascii="Tahoma" w:hAnsi="Tahoma" w:cs="Tahoma"/>
          <w:sz w:val="24"/>
          <w:szCs w:val="24"/>
        </w:rPr>
        <w:t>Yes</w:t>
      </w:r>
      <w:r w:rsidRPr="00804EA2">
        <w:rPr>
          <w:rFonts w:ascii="Tahoma" w:hAnsi="Tahoma" w:cs="Tahoma"/>
          <w:sz w:val="24"/>
          <w:szCs w:val="24"/>
          <w:u w:val="single"/>
        </w:rPr>
        <w:t xml:space="preserve">        </w:t>
      </w:r>
      <w:r w:rsidRPr="00804EA2">
        <w:rPr>
          <w:rFonts w:ascii="Tahoma" w:hAnsi="Tahoma" w:cs="Tahoma"/>
          <w:sz w:val="24"/>
          <w:szCs w:val="24"/>
        </w:rPr>
        <w:t xml:space="preserve">    No</w:t>
      </w:r>
      <w:r w:rsidRPr="00804EA2">
        <w:rPr>
          <w:rFonts w:ascii="Tahoma" w:hAnsi="Tahoma" w:cs="Tahoma"/>
          <w:sz w:val="24"/>
          <w:szCs w:val="24"/>
          <w:u w:val="single"/>
        </w:rPr>
        <w:t xml:space="preserve">        </w:t>
      </w:r>
      <w:r w:rsidRPr="00804EA2">
        <w:rPr>
          <w:rFonts w:ascii="Tahoma" w:hAnsi="Tahoma" w:cs="Tahoma"/>
          <w:sz w:val="24"/>
          <w:szCs w:val="24"/>
        </w:rPr>
        <w:tab/>
        <w:t xml:space="preserve">I consent to the deposit of the </w:t>
      </w:r>
      <w:r w:rsidR="008F625A">
        <w:rPr>
          <w:rFonts w:ascii="Tahoma" w:hAnsi="Tahoma" w:cs="Tahoma"/>
          <w:sz w:val="24"/>
          <w:szCs w:val="24"/>
        </w:rPr>
        <w:t>transcript and the</w:t>
      </w:r>
      <w:r w:rsidRPr="00804EA2">
        <w:rPr>
          <w:rFonts w:ascii="Tahoma" w:hAnsi="Tahoma" w:cs="Tahoma"/>
          <w:sz w:val="24"/>
          <w:szCs w:val="24"/>
        </w:rPr>
        <w:t xml:space="preserve"> tape</w:t>
      </w:r>
      <w:r w:rsidR="008F625A">
        <w:rPr>
          <w:rFonts w:ascii="Tahoma" w:hAnsi="Tahoma" w:cs="Tahoma"/>
          <w:sz w:val="24"/>
          <w:szCs w:val="24"/>
        </w:rPr>
        <w:t>s</w:t>
      </w:r>
      <w:r w:rsidRPr="00804EA2">
        <w:rPr>
          <w:rFonts w:ascii="Tahoma" w:hAnsi="Tahoma" w:cs="Tahoma"/>
          <w:sz w:val="24"/>
          <w:szCs w:val="24"/>
        </w:rPr>
        <w:t xml:space="preserve"> in </w:t>
      </w:r>
    </w:p>
    <w:p w:rsidR="00A650ED" w:rsidRDefault="00A650ED" w:rsidP="00A16F1F">
      <w:pPr>
        <w:tabs>
          <w:tab w:val="left" w:pos="-1440"/>
        </w:tabs>
        <w:spacing w:after="0" w:line="360" w:lineRule="auto"/>
        <w:ind w:left="2160" w:hanging="216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gramStart"/>
      <w:r w:rsidR="00A744F4" w:rsidRPr="00804EA2">
        <w:rPr>
          <w:rFonts w:ascii="Tahoma" w:hAnsi="Tahoma" w:cs="Tahoma"/>
          <w:sz w:val="24"/>
          <w:szCs w:val="24"/>
        </w:rPr>
        <w:t>the</w:t>
      </w:r>
      <w:proofErr w:type="gramEnd"/>
      <w:r w:rsidR="00A744F4" w:rsidRPr="00804EA2">
        <w:rPr>
          <w:rFonts w:ascii="Tahoma" w:hAnsi="Tahoma" w:cs="Tahoma"/>
          <w:sz w:val="24"/>
          <w:szCs w:val="24"/>
        </w:rPr>
        <w:t xml:space="preserve"> </w:t>
      </w:r>
      <w:r w:rsidR="008454EC" w:rsidRPr="008454EC">
        <w:rPr>
          <w:rFonts w:ascii="Tahoma" w:hAnsi="Tahoma" w:cs="Tahoma"/>
          <w:color w:val="FF0000"/>
          <w:sz w:val="24"/>
          <w:szCs w:val="24"/>
        </w:rPr>
        <w:t xml:space="preserve">[INSERT INSTITUTION NAME, e.g. </w:t>
      </w:r>
      <w:r w:rsidR="00A744F4" w:rsidRPr="008454EC">
        <w:rPr>
          <w:rFonts w:ascii="Tahoma" w:hAnsi="Tahoma" w:cs="Tahoma"/>
          <w:color w:val="FF0000"/>
          <w:sz w:val="24"/>
          <w:szCs w:val="24"/>
        </w:rPr>
        <w:t xml:space="preserve">Oral History Archives </w:t>
      </w:r>
    </w:p>
    <w:p w:rsidR="00A650ED" w:rsidRDefault="00A650ED" w:rsidP="00A16F1F">
      <w:pPr>
        <w:tabs>
          <w:tab w:val="left" w:pos="-1440"/>
        </w:tabs>
        <w:spacing w:after="0" w:line="360" w:lineRule="auto"/>
        <w:ind w:left="2160" w:hanging="2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</w:r>
      <w:proofErr w:type="gramStart"/>
      <w:r w:rsidR="008F625A" w:rsidRPr="008454EC">
        <w:rPr>
          <w:rFonts w:ascii="Tahoma" w:hAnsi="Tahoma" w:cs="Tahoma"/>
          <w:color w:val="FF0000"/>
          <w:sz w:val="24"/>
          <w:szCs w:val="24"/>
        </w:rPr>
        <w:t>of</w:t>
      </w:r>
      <w:proofErr w:type="gramEnd"/>
      <w:r w:rsidR="008F625A" w:rsidRPr="008454EC">
        <w:rPr>
          <w:rFonts w:ascii="Tahoma" w:hAnsi="Tahoma" w:cs="Tahoma"/>
          <w:color w:val="FF0000"/>
          <w:sz w:val="24"/>
          <w:szCs w:val="24"/>
        </w:rPr>
        <w:t xml:space="preserve"> the Montana Historical Society</w:t>
      </w:r>
      <w:r w:rsidR="008454EC" w:rsidRPr="008454EC">
        <w:rPr>
          <w:rFonts w:ascii="Tahoma" w:hAnsi="Tahoma" w:cs="Tahoma"/>
          <w:color w:val="FF0000"/>
          <w:sz w:val="24"/>
          <w:szCs w:val="24"/>
        </w:rPr>
        <w:t>]</w:t>
      </w:r>
      <w:r w:rsidR="00A16F1F" w:rsidRPr="008454EC">
        <w:rPr>
          <w:rFonts w:ascii="Tahoma" w:hAnsi="Tahoma" w:cs="Tahoma"/>
          <w:color w:val="FF0000"/>
          <w:sz w:val="24"/>
          <w:szCs w:val="24"/>
        </w:rPr>
        <w:t xml:space="preserve"> </w:t>
      </w:r>
      <w:r w:rsidR="00A744F4" w:rsidRPr="00804EA2">
        <w:rPr>
          <w:rFonts w:ascii="Tahoma" w:hAnsi="Tahoma" w:cs="Tahoma"/>
          <w:sz w:val="24"/>
          <w:szCs w:val="24"/>
        </w:rPr>
        <w:t xml:space="preserve">and I understand that I </w:t>
      </w:r>
    </w:p>
    <w:p w:rsidR="00A744F4" w:rsidRPr="00804EA2" w:rsidRDefault="00A650ED" w:rsidP="00A16F1F">
      <w:pPr>
        <w:tabs>
          <w:tab w:val="left" w:pos="-1440"/>
        </w:tabs>
        <w:spacing w:after="0" w:line="360" w:lineRule="auto"/>
        <w:ind w:left="2160" w:hanging="2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gramStart"/>
      <w:r w:rsidR="00A744F4" w:rsidRPr="00804EA2">
        <w:rPr>
          <w:rFonts w:ascii="Tahoma" w:hAnsi="Tahoma" w:cs="Tahoma"/>
          <w:sz w:val="24"/>
          <w:szCs w:val="24"/>
        </w:rPr>
        <w:t>will</w:t>
      </w:r>
      <w:proofErr w:type="gramEnd"/>
      <w:r w:rsidR="00A744F4" w:rsidRPr="00804EA2">
        <w:rPr>
          <w:rFonts w:ascii="Tahoma" w:hAnsi="Tahoma" w:cs="Tahoma"/>
          <w:sz w:val="24"/>
          <w:szCs w:val="24"/>
        </w:rPr>
        <w:t xml:space="preserve"> have to sign their Release Form.</w:t>
      </w:r>
    </w:p>
    <w:p w:rsidR="00A744F4" w:rsidRPr="00804EA2" w:rsidRDefault="00A744F4" w:rsidP="00A744F4">
      <w:pPr>
        <w:spacing w:line="360" w:lineRule="auto"/>
        <w:rPr>
          <w:rFonts w:ascii="Tahoma" w:hAnsi="Tahoma" w:cs="Tahoma"/>
          <w:sz w:val="24"/>
          <w:szCs w:val="24"/>
        </w:rPr>
      </w:pPr>
      <w:r w:rsidRPr="00804EA2">
        <w:rPr>
          <w:rFonts w:ascii="Tahoma" w:hAnsi="Tahoma" w:cs="Tahoma"/>
          <w:sz w:val="24"/>
          <w:szCs w:val="24"/>
        </w:rPr>
        <w:t>I have read (or have had read to me) the contents of this consent form and I understand it. I have been encouraged to ask questions and I have received answers to my questions. I give my consent to participate in this study and I have indicated above my choices for participation or not in the certain activities of this study.  I have received (or will receive) a copy of this consent form.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1051"/>
        <w:gridCol w:w="3958"/>
        <w:gridCol w:w="896"/>
        <w:gridCol w:w="2362"/>
      </w:tblGrid>
      <w:tr w:rsidR="00A744F4" w:rsidRPr="00804EA2" w:rsidTr="00A16F1F">
        <w:trPr>
          <w:trHeight w:val="503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F4" w:rsidRPr="00A16F1F" w:rsidRDefault="00A744F4" w:rsidP="00A16F1F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A16F1F">
              <w:rPr>
                <w:rFonts w:ascii="Tahoma" w:hAnsi="Tahoma" w:cs="Tahoma"/>
                <w:sz w:val="20"/>
                <w:szCs w:val="24"/>
              </w:rPr>
              <w:t>Name: (Please print)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F4" w:rsidRPr="00A16F1F" w:rsidRDefault="00A744F4" w:rsidP="00A16F1F">
            <w:pPr>
              <w:spacing w:after="0" w:line="360" w:lineRule="auto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744F4" w:rsidRPr="00804EA2" w:rsidTr="00A16F1F">
        <w:trPr>
          <w:trHeight w:val="440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F4" w:rsidRPr="00A16F1F" w:rsidRDefault="00A744F4" w:rsidP="00A16F1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A16F1F">
              <w:rPr>
                <w:rFonts w:ascii="Tahoma" w:hAnsi="Tahoma" w:cs="Tahoma"/>
                <w:sz w:val="20"/>
                <w:szCs w:val="24"/>
              </w:rPr>
              <w:t>Telephone: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F4" w:rsidRPr="00A16F1F" w:rsidRDefault="00A744F4">
            <w:pPr>
              <w:spacing w:line="360" w:lineRule="auto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744F4" w:rsidRPr="00804EA2" w:rsidTr="00A16F1F">
        <w:trPr>
          <w:trHeight w:val="413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F4" w:rsidRPr="00A16F1F" w:rsidRDefault="00A744F4" w:rsidP="00A16F1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A16F1F">
              <w:rPr>
                <w:rFonts w:ascii="Tahoma" w:hAnsi="Tahoma" w:cs="Tahoma"/>
                <w:sz w:val="20"/>
                <w:szCs w:val="24"/>
              </w:rPr>
              <w:t>Address: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F4" w:rsidRPr="00A16F1F" w:rsidRDefault="00A744F4">
            <w:pPr>
              <w:spacing w:line="360" w:lineRule="auto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744F4" w:rsidRPr="00804EA2" w:rsidTr="00A16F1F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F4" w:rsidRPr="00A16F1F" w:rsidRDefault="00A744F4" w:rsidP="00A16F1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A16F1F">
              <w:rPr>
                <w:rFonts w:ascii="Tahoma" w:hAnsi="Tahoma" w:cs="Tahoma"/>
                <w:sz w:val="20"/>
                <w:szCs w:val="24"/>
              </w:rPr>
              <w:t>Signature: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F4" w:rsidRPr="00A16F1F" w:rsidRDefault="00A744F4" w:rsidP="00A16F1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F4" w:rsidRPr="00A16F1F" w:rsidRDefault="00A744F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A16F1F">
              <w:rPr>
                <w:rFonts w:ascii="Tahoma" w:hAnsi="Tahoma" w:cs="Tahoma"/>
                <w:sz w:val="20"/>
                <w:szCs w:val="24"/>
              </w:rPr>
              <w:t>Date: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F4" w:rsidRPr="00A16F1F" w:rsidRDefault="00A744F4">
            <w:pPr>
              <w:spacing w:line="360" w:lineRule="auto"/>
              <w:rPr>
                <w:rFonts w:ascii="Tahoma" w:hAnsi="Tahoma" w:cs="Tahoma"/>
                <w:sz w:val="20"/>
                <w:szCs w:val="24"/>
              </w:rPr>
            </w:pPr>
          </w:p>
        </w:tc>
      </w:tr>
    </w:tbl>
    <w:p w:rsidR="00620852" w:rsidRPr="00804EA2" w:rsidRDefault="00B50D33" w:rsidP="00A650ED">
      <w:pPr>
        <w:pStyle w:val="NormalWeb"/>
        <w:spacing w:after="0" w:afterAutospacing="0"/>
        <w:rPr>
          <w:rFonts w:ascii="Tahoma" w:hAnsi="Tahoma" w:cs="Tahoma"/>
        </w:rPr>
      </w:pPr>
      <w:r w:rsidRPr="00804EA2">
        <w:rPr>
          <w:rStyle w:val="Emphasis"/>
          <w:rFonts w:ascii="Tahoma" w:hAnsi="Tahoma" w:cs="Tahoma"/>
        </w:rPr>
        <w:t>This consent form will be kept by the researcher for at least three year</w:t>
      </w:r>
      <w:r>
        <w:rPr>
          <w:rStyle w:val="Emphasis"/>
          <w:rFonts w:ascii="Tahoma" w:hAnsi="Tahoma" w:cs="Tahoma"/>
        </w:rPr>
        <w:t>s beyond the end of the study.</w:t>
      </w:r>
    </w:p>
    <w:sectPr w:rsidR="00620852" w:rsidRPr="00804EA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84" w:rsidRDefault="004A7284" w:rsidP="00804EA2">
      <w:pPr>
        <w:spacing w:after="0" w:line="240" w:lineRule="auto"/>
      </w:pPr>
      <w:r>
        <w:separator/>
      </w:r>
    </w:p>
  </w:endnote>
  <w:endnote w:type="continuationSeparator" w:id="0">
    <w:p w:rsidR="004A7284" w:rsidRDefault="004A7284" w:rsidP="0080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84" w:rsidRDefault="004A7284" w:rsidP="00804EA2">
      <w:pPr>
        <w:spacing w:after="0" w:line="240" w:lineRule="auto"/>
      </w:pPr>
      <w:r>
        <w:separator/>
      </w:r>
    </w:p>
  </w:footnote>
  <w:footnote w:type="continuationSeparator" w:id="0">
    <w:p w:rsidR="004A7284" w:rsidRDefault="004A7284" w:rsidP="00804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D33" w:rsidRPr="00B50D33" w:rsidRDefault="008D5AF9" w:rsidP="008D5AF9">
    <w:pPr>
      <w:pStyle w:val="NormalWeb"/>
      <w:spacing w:before="0" w:beforeAutospacing="0" w:after="0" w:afterAutospacing="0"/>
      <w:jc w:val="center"/>
      <w:rPr>
        <w:b/>
      </w:rPr>
    </w:pPr>
    <w:r>
      <w:rPr>
        <w:b/>
      </w:rPr>
      <w:t xml:space="preserve">Rocky Mountain College </w:t>
    </w:r>
    <w:r w:rsidR="00B50D33" w:rsidRPr="00B50D33">
      <w:rPr>
        <w:b/>
      </w:rPr>
      <w:t>Informed Consent Form</w:t>
    </w:r>
  </w:p>
  <w:p w:rsidR="00804EA2" w:rsidRPr="00CA3098" w:rsidRDefault="00804EA2" w:rsidP="008D5AF9">
    <w:pPr>
      <w:pStyle w:val="NormalWeb"/>
      <w:spacing w:before="0" w:beforeAutospacing="0" w:after="0" w:afterAutospacing="0"/>
      <w:jc w:val="center"/>
      <w:rPr>
        <w:b/>
        <w:color w:val="FF0000"/>
      </w:rPr>
    </w:pPr>
    <w:r w:rsidRPr="00CA3098">
      <w:rPr>
        <w:b/>
        <w:color w:val="FF0000"/>
      </w:rPr>
      <w:t>INSERT STUDY TITLE HERE</w:t>
    </w:r>
  </w:p>
  <w:p w:rsidR="00804EA2" w:rsidRDefault="00804E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354C"/>
    <w:multiLevelType w:val="hybridMultilevel"/>
    <w:tmpl w:val="E6E0D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621D4A"/>
    <w:multiLevelType w:val="hybridMultilevel"/>
    <w:tmpl w:val="4B1E2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0401B5"/>
    <w:multiLevelType w:val="hybridMultilevel"/>
    <w:tmpl w:val="5A189FB6"/>
    <w:lvl w:ilvl="0" w:tplc="BA781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81581"/>
    <w:multiLevelType w:val="hybridMultilevel"/>
    <w:tmpl w:val="5DEA5C9A"/>
    <w:lvl w:ilvl="0" w:tplc="BA781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752F58"/>
    <w:multiLevelType w:val="hybridMultilevel"/>
    <w:tmpl w:val="E5A2062C"/>
    <w:lvl w:ilvl="0" w:tplc="BA781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98"/>
    <w:rsid w:val="00461D40"/>
    <w:rsid w:val="004A7284"/>
    <w:rsid w:val="006354E8"/>
    <w:rsid w:val="007F362A"/>
    <w:rsid w:val="00804EA2"/>
    <w:rsid w:val="008454EC"/>
    <w:rsid w:val="008B4DCF"/>
    <w:rsid w:val="008D5AF9"/>
    <w:rsid w:val="008F625A"/>
    <w:rsid w:val="009374E9"/>
    <w:rsid w:val="009D4859"/>
    <w:rsid w:val="009E3A17"/>
    <w:rsid w:val="00A16F1F"/>
    <w:rsid w:val="00A650ED"/>
    <w:rsid w:val="00A744F4"/>
    <w:rsid w:val="00B01146"/>
    <w:rsid w:val="00B50BBC"/>
    <w:rsid w:val="00B50D33"/>
    <w:rsid w:val="00B67FB8"/>
    <w:rsid w:val="00BD25EB"/>
    <w:rsid w:val="00CA3098"/>
    <w:rsid w:val="00CF7A78"/>
    <w:rsid w:val="00DD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098"/>
    <w:rPr>
      <w:b/>
      <w:bCs/>
    </w:rPr>
  </w:style>
  <w:style w:type="character" w:styleId="Hyperlink">
    <w:name w:val="Hyperlink"/>
    <w:basedOn w:val="DefaultParagraphFont"/>
    <w:uiPriority w:val="99"/>
    <w:unhideWhenUsed/>
    <w:rsid w:val="00CA309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A3098"/>
    <w:rPr>
      <w:i/>
      <w:iCs/>
    </w:rPr>
  </w:style>
  <w:style w:type="character" w:customStyle="1" w:styleId="Hypertext">
    <w:name w:val="Hypertext"/>
    <w:rsid w:val="00A744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4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EA2"/>
  </w:style>
  <w:style w:type="paragraph" w:styleId="Footer">
    <w:name w:val="footer"/>
    <w:basedOn w:val="Normal"/>
    <w:link w:val="FooterChar"/>
    <w:uiPriority w:val="99"/>
    <w:unhideWhenUsed/>
    <w:rsid w:val="00804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A2"/>
  </w:style>
  <w:style w:type="paragraph" w:styleId="BalloonText">
    <w:name w:val="Balloon Text"/>
    <w:basedOn w:val="Normal"/>
    <w:link w:val="BalloonTextChar"/>
    <w:uiPriority w:val="99"/>
    <w:semiHidden/>
    <w:unhideWhenUsed/>
    <w:rsid w:val="0080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098"/>
    <w:rPr>
      <w:b/>
      <w:bCs/>
    </w:rPr>
  </w:style>
  <w:style w:type="character" w:styleId="Hyperlink">
    <w:name w:val="Hyperlink"/>
    <w:basedOn w:val="DefaultParagraphFont"/>
    <w:uiPriority w:val="99"/>
    <w:unhideWhenUsed/>
    <w:rsid w:val="00CA309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A3098"/>
    <w:rPr>
      <w:i/>
      <w:iCs/>
    </w:rPr>
  </w:style>
  <w:style w:type="character" w:customStyle="1" w:styleId="Hypertext">
    <w:name w:val="Hypertext"/>
    <w:rsid w:val="00A744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4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EA2"/>
  </w:style>
  <w:style w:type="paragraph" w:styleId="Footer">
    <w:name w:val="footer"/>
    <w:basedOn w:val="Normal"/>
    <w:link w:val="FooterChar"/>
    <w:uiPriority w:val="99"/>
    <w:unhideWhenUsed/>
    <w:rsid w:val="00804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A2"/>
  </w:style>
  <w:style w:type="paragraph" w:styleId="BalloonText">
    <w:name w:val="Balloon Text"/>
    <w:basedOn w:val="Normal"/>
    <w:link w:val="BalloonTextChar"/>
    <w:uiPriority w:val="99"/>
    <w:semiHidden/>
    <w:unhideWhenUsed/>
    <w:rsid w:val="0080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s.ward@rocky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Ward</dc:creator>
  <cp:lastModifiedBy>Stephen Dow</cp:lastModifiedBy>
  <cp:revision>2</cp:revision>
  <cp:lastPrinted>2014-11-18T16:45:00Z</cp:lastPrinted>
  <dcterms:created xsi:type="dcterms:W3CDTF">2015-02-06T21:46:00Z</dcterms:created>
  <dcterms:modified xsi:type="dcterms:W3CDTF">2015-02-06T21:46:00Z</dcterms:modified>
</cp:coreProperties>
</file>